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78A4F" w14:textId="2EB642F4" w:rsidR="00545D9B" w:rsidRPr="00D979C2" w:rsidRDefault="00D979C2" w:rsidP="00D979C2">
      <w:pPr>
        <w:jc w:val="center"/>
        <w:rPr>
          <w:b/>
          <w:bCs/>
          <w:sz w:val="28"/>
          <w:szCs w:val="28"/>
          <w:lang w:val="es-ES"/>
        </w:rPr>
      </w:pPr>
      <w:proofErr w:type="gramStart"/>
      <w:r w:rsidRPr="00D979C2">
        <w:rPr>
          <w:b/>
          <w:bCs/>
          <w:sz w:val="28"/>
          <w:szCs w:val="28"/>
          <w:lang w:val="es-ES"/>
        </w:rPr>
        <w:t>Convocatoria  a</w:t>
      </w:r>
      <w:proofErr w:type="gramEnd"/>
      <w:r w:rsidRPr="00D979C2">
        <w:rPr>
          <w:b/>
          <w:bCs/>
          <w:sz w:val="28"/>
          <w:szCs w:val="28"/>
          <w:lang w:val="es-ES"/>
        </w:rPr>
        <w:t xml:space="preserve"> Junta General Constitutiva de la Cooperativa</w:t>
      </w:r>
    </w:p>
    <w:p w14:paraId="76A67117" w14:textId="77777777" w:rsidR="00D979C2" w:rsidRDefault="00D979C2">
      <w:pPr>
        <w:rPr>
          <w:lang w:val="es-ES"/>
        </w:rPr>
      </w:pPr>
    </w:p>
    <w:p w14:paraId="38CA7237" w14:textId="72EFEBF2" w:rsidR="00D979C2" w:rsidRDefault="00D979C2">
      <w:pPr>
        <w:rPr>
          <w:lang w:val="es-ES"/>
        </w:rPr>
      </w:pPr>
      <w:r>
        <w:rPr>
          <w:lang w:val="es-ES"/>
        </w:rPr>
        <w:t xml:space="preserve">Estimados Socios Fundadores: </w:t>
      </w:r>
    </w:p>
    <w:p w14:paraId="7D91E2CD" w14:textId="20A41505" w:rsidR="00D979C2" w:rsidRDefault="00D979C2">
      <w:pPr>
        <w:rPr>
          <w:lang w:val="es-ES"/>
        </w:rPr>
      </w:pPr>
      <w:r>
        <w:rPr>
          <w:rFonts w:ascii="Segoe UI" w:hAnsi="Segoe UI" w:cs="Segoe UI"/>
          <w:color w:val="0D0D0D"/>
          <w:shd w:val="clear" w:color="auto" w:fill="FFFFFF"/>
        </w:rPr>
        <w:t>De acuerdo con lo establecido en nuestros estatutos y en cumplimiento de los requisitos legales para la constitución de nuestra cooperativa, se convoca a todos los socios fundadores a participar en la Junta General Constitutiva que se llevará a cabo en la siguiente fecha, hora y lugar:</w:t>
      </w:r>
    </w:p>
    <w:p w14:paraId="738717E1" w14:textId="2EF8A671" w:rsidR="00D979C2" w:rsidRPr="00D979C2" w:rsidRDefault="00D979C2" w:rsidP="00D979C2">
      <w:pPr>
        <w:pStyle w:val="Prrafodelista"/>
        <w:numPr>
          <w:ilvl w:val="0"/>
          <w:numId w:val="1"/>
        </w:numPr>
        <w:rPr>
          <w:lang w:val="es-ES"/>
        </w:rPr>
      </w:pPr>
      <w:r w:rsidRPr="00D979C2">
        <w:rPr>
          <w:lang w:val="es-ES"/>
        </w:rPr>
        <w:t xml:space="preserve">Fecha: </w:t>
      </w:r>
    </w:p>
    <w:p w14:paraId="14294357" w14:textId="6A7811DB" w:rsidR="00D979C2" w:rsidRPr="00D979C2" w:rsidRDefault="00D979C2" w:rsidP="00D979C2">
      <w:pPr>
        <w:pStyle w:val="Prrafodelista"/>
        <w:numPr>
          <w:ilvl w:val="0"/>
          <w:numId w:val="1"/>
        </w:numPr>
        <w:rPr>
          <w:lang w:val="es-ES"/>
        </w:rPr>
      </w:pPr>
      <w:r w:rsidRPr="00D979C2">
        <w:rPr>
          <w:lang w:val="es-ES"/>
        </w:rPr>
        <w:t>Hora:</w:t>
      </w:r>
    </w:p>
    <w:p w14:paraId="5A90226F" w14:textId="1DE80E44" w:rsidR="00D979C2" w:rsidRDefault="00D979C2" w:rsidP="00D979C2">
      <w:pPr>
        <w:pStyle w:val="Prrafodelista"/>
        <w:numPr>
          <w:ilvl w:val="0"/>
          <w:numId w:val="1"/>
        </w:numPr>
        <w:rPr>
          <w:lang w:val="es-ES"/>
        </w:rPr>
      </w:pPr>
      <w:r w:rsidRPr="00D979C2">
        <w:rPr>
          <w:lang w:val="es-ES"/>
        </w:rPr>
        <w:t>Lugar:</w:t>
      </w:r>
    </w:p>
    <w:p w14:paraId="51FAE113" w14:textId="3E2C79C2" w:rsidR="00D979C2" w:rsidRDefault="00D979C2" w:rsidP="00D979C2">
      <w:pPr>
        <w:rPr>
          <w:lang w:val="es-ES"/>
        </w:rPr>
      </w:pPr>
      <w:r>
        <w:rPr>
          <w:lang w:val="es-ES"/>
        </w:rPr>
        <w:t>Propuesta de Agenda a revisar:</w:t>
      </w:r>
    </w:p>
    <w:p w14:paraId="1F0638D3" w14:textId="26BDEC17" w:rsidR="00D979C2" w:rsidRPr="00D979C2" w:rsidRDefault="00D979C2" w:rsidP="00D979C2">
      <w:pPr>
        <w:pStyle w:val="Prrafodelista"/>
        <w:numPr>
          <w:ilvl w:val="0"/>
          <w:numId w:val="2"/>
        </w:numPr>
        <w:rPr>
          <w:lang w:val="es-ES"/>
        </w:rPr>
      </w:pPr>
      <w:r w:rsidRPr="00D979C2">
        <w:rPr>
          <w:lang w:val="es-ES"/>
        </w:rPr>
        <w:t>Apertura de la Junta y verificación del quorum</w:t>
      </w:r>
    </w:p>
    <w:p w14:paraId="0EB9B956" w14:textId="2246C587" w:rsidR="00D979C2" w:rsidRDefault="00D979C2" w:rsidP="00D979C2">
      <w:pPr>
        <w:pStyle w:val="Prrafodelista"/>
        <w:numPr>
          <w:ilvl w:val="0"/>
          <w:numId w:val="2"/>
        </w:numPr>
        <w:rPr>
          <w:lang w:val="es-ES"/>
        </w:rPr>
      </w:pPr>
      <w:r w:rsidRPr="00D979C2">
        <w:rPr>
          <w:lang w:val="es-ES"/>
        </w:rPr>
        <w:t>presentación de los Estatutos de la cooperativa y discusion, enmiendas si es necesario.</w:t>
      </w:r>
    </w:p>
    <w:p w14:paraId="50FEB91C" w14:textId="1FB42FC5" w:rsidR="00D979C2" w:rsidRDefault="00D979C2" w:rsidP="00D979C2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>Elección de la junta Directiva:</w:t>
      </w:r>
    </w:p>
    <w:p w14:paraId="3A351199" w14:textId="68D76DFB" w:rsidR="00D979C2" w:rsidRDefault="00D979C2" w:rsidP="00D979C2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>Presidente/a</w:t>
      </w:r>
    </w:p>
    <w:p w14:paraId="2C22EB67" w14:textId="627664D4" w:rsidR="00D979C2" w:rsidRDefault="00D979C2" w:rsidP="00D979C2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Vicepresidente/a </w:t>
      </w:r>
    </w:p>
    <w:p w14:paraId="377381F6" w14:textId="4B0578D4" w:rsidR="00D979C2" w:rsidRDefault="00D979C2" w:rsidP="00D979C2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>Secretario/a</w:t>
      </w:r>
    </w:p>
    <w:p w14:paraId="14A2EB3F" w14:textId="4EF86827" w:rsidR="00D979C2" w:rsidRDefault="00D979C2" w:rsidP="00D979C2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>Tesorero/a</w:t>
      </w:r>
    </w:p>
    <w:p w14:paraId="344C3974" w14:textId="62A722FC" w:rsidR="00D979C2" w:rsidRDefault="00D979C2" w:rsidP="00D979C2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>Otros cargos según sea necesario</w:t>
      </w:r>
    </w:p>
    <w:p w14:paraId="3A17407F" w14:textId="5D271235" w:rsidR="00D979C2" w:rsidRPr="00D979C2" w:rsidRDefault="00D979C2" w:rsidP="00D979C2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rFonts w:ascii="Segoe UI" w:hAnsi="Segoe UI" w:cs="Segoe UI"/>
          <w:color w:val="0D0D0D"/>
          <w:shd w:val="clear" w:color="auto" w:fill="FFFFFF"/>
        </w:rPr>
        <w:t>Aprobación de los aportes iniciales y designación del representante legal para el manejo de los fondos</w:t>
      </w:r>
    </w:p>
    <w:p w14:paraId="611F5E83" w14:textId="37CF38E5" w:rsidR="00D979C2" w:rsidRPr="00D979C2" w:rsidRDefault="00D979C2" w:rsidP="00D979C2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rFonts w:ascii="Segoe UI" w:hAnsi="Segoe UI" w:cs="Segoe UI"/>
          <w:color w:val="0D0D0D"/>
          <w:shd w:val="clear" w:color="auto" w:fill="FFFFFF"/>
        </w:rPr>
        <w:t>Discusión y aprobación de los gastos de constitución de la cooperativa.</w:t>
      </w:r>
    </w:p>
    <w:p w14:paraId="31EDFA58" w14:textId="77777777" w:rsidR="00D979C2" w:rsidRPr="00D979C2" w:rsidRDefault="00D979C2" w:rsidP="00D979C2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rFonts w:ascii="Segoe UI" w:hAnsi="Segoe UI" w:cs="Segoe UI"/>
          <w:color w:val="0D0D0D"/>
          <w:shd w:val="clear" w:color="auto" w:fill="FFFFFF"/>
        </w:rPr>
        <w:t>Firma de la escritura de constitución y otros documentos necesarios</w:t>
      </w:r>
    </w:p>
    <w:p w14:paraId="0F5335F7" w14:textId="782911E2" w:rsidR="00D979C2" w:rsidRPr="00D979C2" w:rsidRDefault="00D979C2" w:rsidP="00D979C2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rFonts w:ascii="Segoe UI" w:hAnsi="Segoe UI" w:cs="Segoe UI"/>
          <w:color w:val="0D0D0D"/>
          <w:shd w:val="clear" w:color="auto" w:fill="FFFFFF"/>
        </w:rPr>
        <w:t xml:space="preserve">Otros asuntos que los socios deseen plantear.   </w:t>
      </w:r>
    </w:p>
    <w:p w14:paraId="0276736E" w14:textId="232CC704" w:rsidR="00D979C2" w:rsidRDefault="00D979C2" w:rsidP="00D979C2">
      <w:pPr>
        <w:ind w:left="360"/>
        <w:rPr>
          <w:lang w:val="es-ES"/>
        </w:rPr>
      </w:pPr>
      <w:r>
        <w:rPr>
          <w:lang w:val="es-ES"/>
        </w:rPr>
        <w:t xml:space="preserve">Notas importantes: </w:t>
      </w:r>
    </w:p>
    <w:p w14:paraId="119C31E4" w14:textId="6D03762B" w:rsidR="00D979C2" w:rsidRPr="00D979C2" w:rsidRDefault="00D979C2" w:rsidP="00D979C2">
      <w:pPr>
        <w:pStyle w:val="Prrafodelista"/>
        <w:numPr>
          <w:ilvl w:val="0"/>
          <w:numId w:val="7"/>
        </w:numPr>
        <w:rPr>
          <w:lang w:val="es-ES"/>
        </w:rPr>
      </w:pPr>
      <w:r w:rsidRPr="00D979C2">
        <w:rPr>
          <w:lang w:val="es-ES"/>
        </w:rPr>
        <w:t>Todos los socios fundadores están obligados a asistir o enviar un representante debidamente autorizado (mediante un poder simple).</w:t>
      </w:r>
    </w:p>
    <w:p w14:paraId="043CBEF4" w14:textId="4E5F5A81" w:rsidR="00D979C2" w:rsidRDefault="00D979C2" w:rsidP="00D979C2">
      <w:pPr>
        <w:pStyle w:val="Prrafodelista"/>
        <w:numPr>
          <w:ilvl w:val="0"/>
          <w:numId w:val="7"/>
        </w:numPr>
        <w:rPr>
          <w:lang w:val="es-ES"/>
        </w:rPr>
      </w:pPr>
      <w:r w:rsidRPr="00D979C2">
        <w:rPr>
          <w:lang w:val="es-ES"/>
        </w:rPr>
        <w:t xml:space="preserve">Se solicita a los socios llegar a tiempo para garantizar el inicio puntal de la junta. </w:t>
      </w:r>
    </w:p>
    <w:p w14:paraId="0112EA47" w14:textId="36CDDAF0" w:rsidR="00D979C2" w:rsidRDefault="00D979C2" w:rsidP="00D979C2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 xml:space="preserve">Es fundamental que cada socio esté preparado para participar activamente en las discusiones y decisiones que afectan el futuro de nuestra cooperativa. </w:t>
      </w:r>
    </w:p>
    <w:p w14:paraId="1BB3B3A5" w14:textId="02F2F5A5" w:rsidR="00D979C2" w:rsidRDefault="00135C4D" w:rsidP="00D979C2">
      <w:pPr>
        <w:rPr>
          <w:rFonts w:ascii="Segoe UI" w:hAnsi="Segoe UI" w:cs="Segoe UI"/>
          <w:color w:val="0D0D0D"/>
          <w:shd w:val="clear" w:color="auto" w:fill="FFFFFF"/>
        </w:rPr>
      </w:pPr>
      <w:r>
        <w:rPr>
          <w:rFonts w:ascii="Segoe UI" w:hAnsi="Segoe UI" w:cs="Segoe UI"/>
          <w:color w:val="0D0D0D"/>
          <w:shd w:val="clear" w:color="auto" w:fill="FFFFFF"/>
        </w:rPr>
        <w:t>Agradecemos su compromiso y participación en este proceso fundamental para la creación de nuestra cooperativa. Esperamos contar con su presencia y contribución.</w:t>
      </w:r>
    </w:p>
    <w:p w14:paraId="08868179" w14:textId="0F18A401" w:rsidR="00135C4D" w:rsidRDefault="00135C4D" w:rsidP="00D979C2">
      <w:pPr>
        <w:rPr>
          <w:lang w:val="es-ES"/>
        </w:rPr>
      </w:pPr>
      <w:r>
        <w:rPr>
          <w:lang w:val="es-ES"/>
        </w:rPr>
        <w:t xml:space="preserve">Atentamente, </w:t>
      </w:r>
    </w:p>
    <w:p w14:paraId="547D6D27" w14:textId="3C6C6A98" w:rsidR="00D979C2" w:rsidRPr="00D979C2" w:rsidRDefault="00135C4D" w:rsidP="00135C4D">
      <w:pPr>
        <w:rPr>
          <w:lang w:val="es-ES"/>
        </w:rPr>
      </w:pPr>
      <w:r>
        <w:rPr>
          <w:lang w:val="es-ES"/>
        </w:rPr>
        <w:t>[nombre del representante legal]</w:t>
      </w:r>
      <w:r>
        <w:rPr>
          <w:lang w:val="es-ES"/>
        </w:rPr>
        <w:br/>
        <w:t>[nombre de la cooperativa]</w:t>
      </w:r>
    </w:p>
    <w:sectPr w:rsidR="00D979C2" w:rsidRPr="00D979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30197"/>
    <w:multiLevelType w:val="hybridMultilevel"/>
    <w:tmpl w:val="46A4714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61C52"/>
    <w:multiLevelType w:val="hybridMultilevel"/>
    <w:tmpl w:val="70A87A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11156"/>
    <w:multiLevelType w:val="hybridMultilevel"/>
    <w:tmpl w:val="9AEE197E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B47D0D"/>
    <w:multiLevelType w:val="multilevel"/>
    <w:tmpl w:val="5106E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0D01BA"/>
    <w:multiLevelType w:val="multilevel"/>
    <w:tmpl w:val="B7E69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1A16E51"/>
    <w:multiLevelType w:val="multilevel"/>
    <w:tmpl w:val="EDC05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17C4CA2"/>
    <w:multiLevelType w:val="multilevel"/>
    <w:tmpl w:val="3D821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6932153">
    <w:abstractNumId w:val="1"/>
  </w:num>
  <w:num w:numId="2" w16cid:durableId="1930385453">
    <w:abstractNumId w:val="0"/>
  </w:num>
  <w:num w:numId="3" w16cid:durableId="1993026980">
    <w:abstractNumId w:val="5"/>
  </w:num>
  <w:num w:numId="4" w16cid:durableId="1785923845">
    <w:abstractNumId w:val="6"/>
  </w:num>
  <w:num w:numId="5" w16cid:durableId="944923743">
    <w:abstractNumId w:val="3"/>
  </w:num>
  <w:num w:numId="6" w16cid:durableId="1179471065">
    <w:abstractNumId w:val="4"/>
  </w:num>
  <w:num w:numId="7" w16cid:durableId="5783669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9C2"/>
    <w:rsid w:val="00135C4D"/>
    <w:rsid w:val="00195C1E"/>
    <w:rsid w:val="001A2EEF"/>
    <w:rsid w:val="00545D9B"/>
    <w:rsid w:val="00A1205A"/>
    <w:rsid w:val="00D9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2E70C"/>
  <w15:chartTrackingRefBased/>
  <w15:docId w15:val="{0AEB3403-4E54-467D-AE67-9C1822432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79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979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979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D979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979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979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979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979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979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979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979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D979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sid w:val="00D979C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979C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979C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979C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979C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979C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979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979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979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979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979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979C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979C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979C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979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979C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979C2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D97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3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Viviana Cecilia Lorca Munoz (vivlorca)</dc:creator>
  <cp:keywords/>
  <dc:description/>
  <cp:lastModifiedBy>Viviana Cecilia Lorca Munoz (vivlorca)</cp:lastModifiedBy>
  <cp:revision>1</cp:revision>
  <dcterms:created xsi:type="dcterms:W3CDTF">2024-05-24T19:42:00Z</dcterms:created>
  <dcterms:modified xsi:type="dcterms:W3CDTF">2024-05-24T19:55:00Z</dcterms:modified>
</cp:coreProperties>
</file>